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B7A4F" w14:textId="371FAC31" w:rsidR="00232F11" w:rsidRPr="003E6EAC" w:rsidRDefault="00E6775A" w:rsidP="00232F11">
      <w:pPr>
        <w:jc w:val="center"/>
        <w:rPr>
          <w:rFonts w:cs="Calibri"/>
          <w:b/>
          <w:sz w:val="28"/>
          <w:szCs w:val="28"/>
        </w:rPr>
      </w:pPr>
      <w:r w:rsidRPr="003E6EAC">
        <w:rPr>
          <w:rFonts w:cs="Calibri"/>
          <w:b/>
          <w:sz w:val="28"/>
          <w:szCs w:val="28"/>
        </w:rPr>
        <w:t>Dom sv. Anny</w:t>
      </w:r>
      <w:r w:rsidR="006A39C3" w:rsidRPr="003E6EAC">
        <w:rPr>
          <w:rFonts w:cs="Calibri"/>
          <w:b/>
          <w:sz w:val="28"/>
          <w:szCs w:val="28"/>
        </w:rPr>
        <w:t xml:space="preserve"> </w:t>
      </w:r>
      <w:r w:rsidR="00B06CA6" w:rsidRPr="003E6EAC">
        <w:rPr>
          <w:rFonts w:cs="Calibri"/>
          <w:b/>
          <w:sz w:val="28"/>
          <w:szCs w:val="28"/>
        </w:rPr>
        <w:t>-</w:t>
      </w:r>
      <w:r w:rsidR="006A39C3" w:rsidRPr="003E6EAC">
        <w:rPr>
          <w:rFonts w:cs="Calibri"/>
          <w:b/>
          <w:sz w:val="28"/>
          <w:szCs w:val="28"/>
        </w:rPr>
        <w:t xml:space="preserve"> </w:t>
      </w:r>
      <w:r w:rsidR="00B06CA6" w:rsidRPr="003E6EAC">
        <w:rPr>
          <w:rFonts w:cs="Calibri"/>
          <w:b/>
          <w:sz w:val="28"/>
          <w:szCs w:val="28"/>
        </w:rPr>
        <w:t>služba vč</w:t>
      </w:r>
      <w:r w:rsidR="006A39C3" w:rsidRPr="003E6EAC">
        <w:rPr>
          <w:rFonts w:cs="Calibri"/>
          <w:b/>
          <w:sz w:val="28"/>
          <w:szCs w:val="28"/>
        </w:rPr>
        <w:t>a</w:t>
      </w:r>
      <w:r w:rsidR="00B06CA6" w:rsidRPr="003E6EAC">
        <w:rPr>
          <w:rFonts w:cs="Calibri"/>
          <w:b/>
          <w:sz w:val="28"/>
          <w:szCs w:val="28"/>
        </w:rPr>
        <w:t>sne</w:t>
      </w:r>
      <w:r w:rsidR="006A39C3" w:rsidRPr="003E6EAC">
        <w:rPr>
          <w:rFonts w:cs="Calibri"/>
          <w:b/>
          <w:sz w:val="28"/>
          <w:szCs w:val="28"/>
        </w:rPr>
        <w:t>j intervencie</w:t>
      </w:r>
    </w:p>
    <w:p w14:paraId="5B402288" w14:textId="77777777" w:rsidR="00232F11" w:rsidRPr="003E6EAC" w:rsidRDefault="00232F11" w:rsidP="00232F11">
      <w:pPr>
        <w:jc w:val="center"/>
        <w:rPr>
          <w:rFonts w:cs="Calibri"/>
          <w:b/>
          <w:sz w:val="16"/>
          <w:szCs w:val="16"/>
        </w:rPr>
      </w:pPr>
    </w:p>
    <w:p w14:paraId="4679A295" w14:textId="77777777" w:rsidR="00232F11" w:rsidRPr="003E6EAC" w:rsidRDefault="00232F11" w:rsidP="00232F11">
      <w:pPr>
        <w:tabs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 w:rsidRPr="003E6EAC">
        <w:rPr>
          <w:b/>
          <w:i/>
          <w:sz w:val="28"/>
          <w:szCs w:val="28"/>
        </w:rPr>
        <w:t>Poslanie zriaďovateľa</w:t>
      </w:r>
      <w:r w:rsidRPr="003E6EAC">
        <w:rPr>
          <w:i/>
          <w:sz w:val="28"/>
          <w:szCs w:val="28"/>
        </w:rPr>
        <w:t xml:space="preserve"> je naplňovanie evanjeliového prikázania lásky k Bohu a k blížnemu a pomoc ľuďom v hmotnej, sociálnej, duševnej a duchovnej núdzi bez ohľadu na rasu, národnosť, náboženstvo, politické zmýšľanie či iné postavenie.</w:t>
      </w:r>
    </w:p>
    <w:p w14:paraId="435F0C8A" w14:textId="77777777" w:rsidR="00232F11" w:rsidRPr="003E6EAC" w:rsidRDefault="00232F11" w:rsidP="00232F11">
      <w:pPr>
        <w:spacing w:line="276" w:lineRule="auto"/>
        <w:ind w:right="334"/>
        <w:jc w:val="both"/>
        <w:rPr>
          <w:i/>
          <w:sz w:val="28"/>
          <w:szCs w:val="28"/>
        </w:rPr>
      </w:pPr>
      <w:r w:rsidRPr="003E6EAC">
        <w:rPr>
          <w:i/>
          <w:sz w:val="28"/>
          <w:szCs w:val="28"/>
        </w:rPr>
        <w:t xml:space="preserve">Stanovy Gréckokatolíckej charity Prešov zo dňa 11.05.2009 </w:t>
      </w:r>
    </w:p>
    <w:p w14:paraId="3070DEE1" w14:textId="77777777" w:rsidR="00232F11" w:rsidRPr="003E6EAC" w:rsidRDefault="00232F11" w:rsidP="00232F11">
      <w:pPr>
        <w:spacing w:line="276" w:lineRule="auto"/>
        <w:jc w:val="both"/>
        <w:rPr>
          <w:b/>
          <w:sz w:val="16"/>
          <w:szCs w:val="16"/>
        </w:rPr>
      </w:pPr>
    </w:p>
    <w:p w14:paraId="752321EC" w14:textId="2D52C666" w:rsidR="00E6775A" w:rsidRPr="003E6EAC" w:rsidRDefault="00E6775A" w:rsidP="00E6775A">
      <w:pPr>
        <w:jc w:val="both"/>
        <w:rPr>
          <w:sz w:val="28"/>
          <w:szCs w:val="28"/>
        </w:rPr>
      </w:pPr>
      <w:r w:rsidRPr="003E6EAC">
        <w:rPr>
          <w:b/>
          <w:sz w:val="28"/>
          <w:szCs w:val="28"/>
        </w:rPr>
        <w:t>Poslaním zariadenia</w:t>
      </w:r>
      <w:r w:rsidRPr="003E6EAC">
        <w:rPr>
          <w:sz w:val="28"/>
          <w:szCs w:val="28"/>
        </w:rPr>
        <w:t xml:space="preserve"> je sprevádzanie rodín</w:t>
      </w:r>
      <w:r w:rsidR="007B6EA6" w:rsidRPr="003E6EAC">
        <w:rPr>
          <w:sz w:val="28"/>
          <w:szCs w:val="28"/>
        </w:rPr>
        <w:t xml:space="preserve"> a ich </w:t>
      </w:r>
      <w:r w:rsidRPr="003E6EAC">
        <w:rPr>
          <w:sz w:val="28"/>
          <w:szCs w:val="28"/>
        </w:rPr>
        <w:t xml:space="preserve">detí </w:t>
      </w:r>
      <w:r w:rsidR="007B6EA6" w:rsidRPr="003E6EAC">
        <w:rPr>
          <w:sz w:val="28"/>
          <w:szCs w:val="28"/>
        </w:rPr>
        <w:t>so zdravotným znevýhodnením alebo ohrozeným vývinom podľa</w:t>
      </w:r>
      <w:r w:rsidRPr="003E6EAC">
        <w:rPr>
          <w:sz w:val="28"/>
          <w:szCs w:val="28"/>
        </w:rPr>
        <w:t xml:space="preserve"> zákona o sociálnych službách ako súčasť poslania GKCH.</w:t>
      </w:r>
    </w:p>
    <w:p w14:paraId="5FD93FD0" w14:textId="77777777" w:rsidR="00E6775A" w:rsidRPr="003E6EAC" w:rsidRDefault="00E6775A" w:rsidP="00E6775A">
      <w:pPr>
        <w:jc w:val="both"/>
        <w:rPr>
          <w:sz w:val="16"/>
          <w:szCs w:val="16"/>
        </w:rPr>
      </w:pPr>
    </w:p>
    <w:p w14:paraId="1FAF1F93" w14:textId="77777777" w:rsidR="005925F4" w:rsidRPr="003E6EAC" w:rsidRDefault="005925F4" w:rsidP="005925F4">
      <w:pPr>
        <w:spacing w:line="276" w:lineRule="auto"/>
        <w:jc w:val="both"/>
        <w:rPr>
          <w:sz w:val="28"/>
          <w:szCs w:val="28"/>
        </w:rPr>
      </w:pPr>
      <w:r w:rsidRPr="003E6EAC">
        <w:rPr>
          <w:rFonts w:cs="Calibri"/>
          <w:b/>
          <w:sz w:val="28"/>
          <w:szCs w:val="28"/>
        </w:rPr>
        <w:t xml:space="preserve">Hodnoty: </w:t>
      </w:r>
      <w:r w:rsidRPr="003E6EAC">
        <w:rPr>
          <w:sz w:val="28"/>
          <w:szCs w:val="28"/>
        </w:rPr>
        <w:t xml:space="preserve">Desať etických a sociálnych hodnôt je podľa Desatora Božích prikázaní, ktoré sú spracované v etickom programe </w:t>
      </w:r>
      <w:proofErr w:type="spellStart"/>
      <w:r w:rsidRPr="003E6EAC">
        <w:rPr>
          <w:sz w:val="28"/>
          <w:szCs w:val="28"/>
        </w:rPr>
        <w:t>DekaCert</w:t>
      </w:r>
      <w:proofErr w:type="spellEnd"/>
      <w:r w:rsidRPr="003E6EAC">
        <w:rPr>
          <w:sz w:val="28"/>
          <w:szCs w:val="28"/>
        </w:rPr>
        <w:t>.</w:t>
      </w:r>
    </w:p>
    <w:p w14:paraId="1C5B1DF3" w14:textId="58F9F49D" w:rsidR="005925F4" w:rsidRPr="003E6EAC" w:rsidRDefault="005925F4" w:rsidP="005925F4">
      <w:pPr>
        <w:jc w:val="both"/>
        <w:rPr>
          <w:sz w:val="28"/>
          <w:szCs w:val="28"/>
        </w:rPr>
      </w:pPr>
      <w:bookmarkStart w:id="0" w:name="_Hlk147076954"/>
      <w:r w:rsidRPr="003E6EAC">
        <w:rPr>
          <w:sz w:val="28"/>
          <w:szCs w:val="28"/>
        </w:rPr>
        <w:t>Identita, Integrita, Sviatočný čas, Generačná solidarita, Telesný a duchovný život, Spoľahlivosť, Majetok, Komunikácia, Rodinné spoločenstvo, Sociálne spoločenstvo</w:t>
      </w:r>
      <w:r w:rsidR="003E6EAC" w:rsidRPr="003E6EAC">
        <w:rPr>
          <w:sz w:val="28"/>
          <w:szCs w:val="28"/>
        </w:rPr>
        <w:t>.</w:t>
      </w:r>
    </w:p>
    <w:bookmarkEnd w:id="0"/>
    <w:p w14:paraId="292146C3" w14:textId="77777777" w:rsidR="00E6775A" w:rsidRPr="003E6EAC" w:rsidRDefault="00E6775A" w:rsidP="00E6775A">
      <w:pPr>
        <w:jc w:val="both"/>
        <w:rPr>
          <w:b/>
          <w:sz w:val="16"/>
          <w:szCs w:val="16"/>
        </w:rPr>
      </w:pPr>
    </w:p>
    <w:p w14:paraId="1D83A095" w14:textId="09ED3D6A" w:rsidR="0047314C" w:rsidRPr="003E6EAC" w:rsidRDefault="00E6775A" w:rsidP="00E6775A">
      <w:pPr>
        <w:jc w:val="both"/>
        <w:rPr>
          <w:sz w:val="28"/>
          <w:szCs w:val="28"/>
        </w:rPr>
      </w:pPr>
      <w:r w:rsidRPr="003E6EAC">
        <w:rPr>
          <w:b/>
          <w:sz w:val="28"/>
          <w:szCs w:val="28"/>
        </w:rPr>
        <w:t>Motto</w:t>
      </w:r>
      <w:r w:rsidRPr="003E6EAC">
        <w:rPr>
          <w:sz w:val="28"/>
          <w:szCs w:val="28"/>
        </w:rPr>
        <w:t xml:space="preserve">: </w:t>
      </w:r>
      <w:r w:rsidR="0047314C" w:rsidRPr="003E6EAC">
        <w:rPr>
          <w:sz w:val="28"/>
          <w:szCs w:val="28"/>
        </w:rPr>
        <w:t>Kráčame spoločne a včas.</w:t>
      </w:r>
    </w:p>
    <w:p w14:paraId="5DB4346A" w14:textId="6CE011E7" w:rsidR="00B06CA6" w:rsidRPr="003E6EAC" w:rsidRDefault="00B06CA6" w:rsidP="00E6775A">
      <w:pPr>
        <w:jc w:val="both"/>
        <w:rPr>
          <w:sz w:val="16"/>
          <w:szCs w:val="16"/>
        </w:rPr>
      </w:pPr>
    </w:p>
    <w:p w14:paraId="6B1BB756" w14:textId="77777777" w:rsidR="00913AEB" w:rsidRPr="003E6EAC" w:rsidRDefault="00913AEB" w:rsidP="00E6775A">
      <w:pPr>
        <w:jc w:val="both"/>
        <w:rPr>
          <w:sz w:val="16"/>
          <w:szCs w:val="16"/>
        </w:rPr>
      </w:pPr>
    </w:p>
    <w:p w14:paraId="654BC0DD" w14:textId="0AE09CB6" w:rsidR="0047314C" w:rsidRPr="003E6EAC" w:rsidRDefault="00E6775A" w:rsidP="00E6775A">
      <w:pPr>
        <w:jc w:val="both"/>
        <w:rPr>
          <w:sz w:val="28"/>
          <w:szCs w:val="28"/>
        </w:rPr>
      </w:pPr>
      <w:r w:rsidRPr="003E6EAC">
        <w:rPr>
          <w:b/>
          <w:sz w:val="28"/>
          <w:szCs w:val="28"/>
        </w:rPr>
        <w:t>Vízia</w:t>
      </w:r>
      <w:r w:rsidRPr="003E6EAC">
        <w:rPr>
          <w:sz w:val="28"/>
          <w:szCs w:val="28"/>
        </w:rPr>
        <w:t>:</w:t>
      </w:r>
    </w:p>
    <w:p w14:paraId="37B9C23E" w14:textId="525C94F9" w:rsidR="0059619F" w:rsidRPr="003E6EAC" w:rsidRDefault="0059619F" w:rsidP="00E6775A">
      <w:pPr>
        <w:jc w:val="both"/>
        <w:rPr>
          <w:sz w:val="28"/>
          <w:szCs w:val="28"/>
        </w:rPr>
      </w:pPr>
      <w:r w:rsidRPr="003E6EAC">
        <w:rPr>
          <w:sz w:val="28"/>
          <w:szCs w:val="28"/>
        </w:rPr>
        <w:t xml:space="preserve">Chceme byť partnermi dieťaťu a jeho rodine prostredníctvom stabilného tímu a dostupnej pomoci. </w:t>
      </w:r>
    </w:p>
    <w:p w14:paraId="00FC30CC" w14:textId="77777777" w:rsidR="0047314C" w:rsidRPr="003E6EAC" w:rsidRDefault="0047314C" w:rsidP="00E6775A">
      <w:pPr>
        <w:jc w:val="both"/>
        <w:rPr>
          <w:b/>
          <w:sz w:val="16"/>
          <w:szCs w:val="16"/>
        </w:rPr>
      </w:pPr>
    </w:p>
    <w:p w14:paraId="65E8C3F8" w14:textId="65E89927" w:rsidR="00E6775A" w:rsidRPr="003E6EAC" w:rsidRDefault="00E6775A" w:rsidP="00E6775A">
      <w:pPr>
        <w:jc w:val="both"/>
        <w:rPr>
          <w:b/>
          <w:sz w:val="28"/>
          <w:szCs w:val="28"/>
        </w:rPr>
      </w:pPr>
      <w:r w:rsidRPr="003E6EAC">
        <w:rPr>
          <w:b/>
          <w:sz w:val="28"/>
          <w:szCs w:val="28"/>
        </w:rPr>
        <w:t>Špecifické ciele:</w:t>
      </w:r>
    </w:p>
    <w:p w14:paraId="27485F5C" w14:textId="77777777" w:rsidR="00F8694B" w:rsidRPr="003E6EAC" w:rsidRDefault="00F8694B" w:rsidP="00E6775A">
      <w:pPr>
        <w:jc w:val="both"/>
        <w:rPr>
          <w:b/>
          <w:sz w:val="28"/>
          <w:szCs w:val="28"/>
        </w:rPr>
      </w:pPr>
    </w:p>
    <w:p w14:paraId="34990FD7" w14:textId="511D9F1F" w:rsidR="00195133" w:rsidRPr="003E6EAC" w:rsidRDefault="00195133" w:rsidP="00195133">
      <w:pPr>
        <w:pStyle w:val="Odsekzoznamu"/>
        <w:numPr>
          <w:ilvl w:val="0"/>
          <w:numId w:val="8"/>
        </w:numPr>
        <w:ind w:left="284"/>
        <w:jc w:val="both"/>
        <w:rPr>
          <w:sz w:val="28"/>
          <w:szCs w:val="28"/>
        </w:rPr>
      </w:pPr>
      <w:r w:rsidRPr="003E6EAC">
        <w:rPr>
          <w:sz w:val="28"/>
          <w:szCs w:val="28"/>
        </w:rPr>
        <w:t>Rozvíjať službu včasnej intervencie  vytvorením multidisciplinárn</w:t>
      </w:r>
      <w:r w:rsidR="003E6EAC" w:rsidRPr="003E6EAC">
        <w:rPr>
          <w:sz w:val="28"/>
          <w:szCs w:val="28"/>
        </w:rPr>
        <w:t>e</w:t>
      </w:r>
      <w:r w:rsidRPr="003E6EAC">
        <w:rPr>
          <w:sz w:val="28"/>
          <w:szCs w:val="28"/>
        </w:rPr>
        <w:t xml:space="preserve">ho tímu z radov dostupných odborníkov (psychológ, fyzioterapeut). </w:t>
      </w:r>
    </w:p>
    <w:p w14:paraId="4554541E" w14:textId="6F2096F9" w:rsidR="00E6775A" w:rsidRPr="003E6EAC" w:rsidRDefault="00E6775A" w:rsidP="00195133">
      <w:pPr>
        <w:pStyle w:val="Odsekzoznamu"/>
        <w:jc w:val="both"/>
        <w:rPr>
          <w:sz w:val="28"/>
          <w:szCs w:val="28"/>
        </w:rPr>
      </w:pPr>
      <w:r w:rsidRPr="003E6EAC">
        <w:rPr>
          <w:sz w:val="28"/>
          <w:szCs w:val="28"/>
        </w:rPr>
        <w:t>T: 2025</w:t>
      </w:r>
      <w:r w:rsidRPr="003E6EAC">
        <w:rPr>
          <w:sz w:val="28"/>
          <w:szCs w:val="28"/>
        </w:rPr>
        <w:tab/>
      </w:r>
      <w:r w:rsidRPr="003E6EAC">
        <w:rPr>
          <w:sz w:val="28"/>
          <w:szCs w:val="28"/>
        </w:rPr>
        <w:tab/>
      </w:r>
      <w:r w:rsidR="0009434F" w:rsidRPr="003E6EAC">
        <w:rPr>
          <w:sz w:val="28"/>
          <w:szCs w:val="28"/>
        </w:rPr>
        <w:tab/>
      </w:r>
      <w:r w:rsidRPr="003E6EAC">
        <w:rPr>
          <w:sz w:val="28"/>
          <w:szCs w:val="28"/>
        </w:rPr>
        <w:t>Z: vedúc</w:t>
      </w:r>
      <w:r w:rsidR="00195133" w:rsidRPr="003E6EAC">
        <w:rPr>
          <w:sz w:val="28"/>
          <w:szCs w:val="28"/>
        </w:rPr>
        <w:t>i</w:t>
      </w:r>
      <w:r w:rsidRPr="003E6EAC">
        <w:rPr>
          <w:sz w:val="28"/>
          <w:szCs w:val="28"/>
        </w:rPr>
        <w:t xml:space="preserve"> zariadenia</w:t>
      </w:r>
    </w:p>
    <w:p w14:paraId="0DE335EA" w14:textId="77777777" w:rsidR="00F8694B" w:rsidRPr="003E6EAC" w:rsidRDefault="00F8694B" w:rsidP="00E6775A">
      <w:pPr>
        <w:ind w:left="709" w:hanging="283"/>
        <w:jc w:val="both"/>
        <w:rPr>
          <w:sz w:val="16"/>
          <w:szCs w:val="16"/>
        </w:rPr>
      </w:pPr>
    </w:p>
    <w:p w14:paraId="67F00AA1" w14:textId="0AF5EB60" w:rsidR="00E6775A" w:rsidRPr="003E6EAC" w:rsidRDefault="006438F7" w:rsidP="00E6775A">
      <w:pPr>
        <w:ind w:left="284" w:hanging="284"/>
        <w:jc w:val="both"/>
        <w:rPr>
          <w:sz w:val="28"/>
          <w:szCs w:val="28"/>
        </w:rPr>
      </w:pPr>
      <w:r w:rsidRPr="003E6EAC">
        <w:rPr>
          <w:sz w:val="28"/>
          <w:szCs w:val="28"/>
        </w:rPr>
        <w:t>2</w:t>
      </w:r>
      <w:r w:rsidR="00E6775A" w:rsidRPr="003E6EAC">
        <w:rPr>
          <w:sz w:val="28"/>
          <w:szCs w:val="28"/>
        </w:rPr>
        <w:t>.</w:t>
      </w:r>
      <w:r w:rsidR="00E6775A" w:rsidRPr="003E6EAC">
        <w:rPr>
          <w:sz w:val="28"/>
          <w:szCs w:val="28"/>
        </w:rPr>
        <w:tab/>
      </w:r>
      <w:r w:rsidR="00195133" w:rsidRPr="003E6EAC">
        <w:rPr>
          <w:sz w:val="28"/>
          <w:szCs w:val="28"/>
        </w:rPr>
        <w:t>Zvýšiť kvalitu práce a vytvoriť funkčnú sieť podporných služieb dostupných pre každé dieťa so zdravotným znevýhodnením a jeho rodinu začlenenú do spoločnosti.</w:t>
      </w:r>
    </w:p>
    <w:p w14:paraId="7ED4B892" w14:textId="4DCFE771" w:rsidR="00E6775A" w:rsidRPr="003E6EAC" w:rsidRDefault="00E6775A" w:rsidP="00E6775A">
      <w:pPr>
        <w:pStyle w:val="Odsekzoznamu"/>
        <w:spacing w:line="259" w:lineRule="auto"/>
        <w:ind w:left="284"/>
        <w:jc w:val="both"/>
        <w:rPr>
          <w:sz w:val="28"/>
          <w:szCs w:val="28"/>
        </w:rPr>
      </w:pPr>
      <w:r w:rsidRPr="003E6EAC">
        <w:rPr>
          <w:sz w:val="28"/>
          <w:szCs w:val="28"/>
        </w:rPr>
        <w:t xml:space="preserve">T: </w:t>
      </w:r>
      <w:r w:rsidRPr="003E6EAC">
        <w:rPr>
          <w:sz w:val="28"/>
          <w:szCs w:val="28"/>
        </w:rPr>
        <w:tab/>
        <w:t>2025</w:t>
      </w:r>
      <w:r w:rsidRPr="003E6EAC">
        <w:rPr>
          <w:sz w:val="28"/>
          <w:szCs w:val="28"/>
        </w:rPr>
        <w:tab/>
      </w:r>
      <w:r w:rsidRPr="003E6EAC">
        <w:rPr>
          <w:sz w:val="28"/>
          <w:szCs w:val="28"/>
        </w:rPr>
        <w:tab/>
      </w:r>
      <w:r w:rsidRPr="003E6EAC">
        <w:rPr>
          <w:sz w:val="28"/>
          <w:szCs w:val="28"/>
        </w:rPr>
        <w:tab/>
        <w:t>Z: vedúc</w:t>
      </w:r>
      <w:r w:rsidR="00195133" w:rsidRPr="003E6EAC">
        <w:rPr>
          <w:sz w:val="28"/>
          <w:szCs w:val="28"/>
        </w:rPr>
        <w:t>i</w:t>
      </w:r>
      <w:r w:rsidRPr="003E6EAC">
        <w:rPr>
          <w:sz w:val="28"/>
          <w:szCs w:val="28"/>
        </w:rPr>
        <w:t xml:space="preserve"> zariadenia</w:t>
      </w:r>
      <w:r w:rsidR="00F8694B" w:rsidRPr="003E6EAC">
        <w:rPr>
          <w:sz w:val="28"/>
          <w:szCs w:val="28"/>
        </w:rPr>
        <w:t>, zamestnanci zariadenia</w:t>
      </w:r>
    </w:p>
    <w:p w14:paraId="42598041" w14:textId="77777777" w:rsidR="00F8694B" w:rsidRPr="003E6EAC" w:rsidRDefault="00F8694B" w:rsidP="00E6775A">
      <w:pPr>
        <w:pStyle w:val="Odsekzoznamu"/>
        <w:jc w:val="both"/>
        <w:rPr>
          <w:sz w:val="16"/>
          <w:szCs w:val="16"/>
        </w:rPr>
      </w:pPr>
    </w:p>
    <w:p w14:paraId="0E8B3FAF" w14:textId="6FC6C332" w:rsidR="00E6775A" w:rsidRPr="003E6EAC" w:rsidRDefault="006438F7" w:rsidP="00E6775A">
      <w:pPr>
        <w:pStyle w:val="Odsekzoznamu"/>
        <w:spacing w:line="259" w:lineRule="auto"/>
        <w:ind w:left="284" w:hanging="284"/>
        <w:jc w:val="both"/>
        <w:rPr>
          <w:sz w:val="28"/>
          <w:szCs w:val="28"/>
        </w:rPr>
      </w:pPr>
      <w:r w:rsidRPr="003E6EAC">
        <w:rPr>
          <w:sz w:val="28"/>
          <w:szCs w:val="28"/>
        </w:rPr>
        <w:t>3</w:t>
      </w:r>
      <w:r w:rsidR="00E6775A" w:rsidRPr="003E6EAC">
        <w:rPr>
          <w:sz w:val="28"/>
          <w:szCs w:val="28"/>
        </w:rPr>
        <w:t>.</w:t>
      </w:r>
      <w:r w:rsidR="00E6775A" w:rsidRPr="003E6EAC">
        <w:rPr>
          <w:sz w:val="28"/>
          <w:szCs w:val="28"/>
        </w:rPr>
        <w:tab/>
      </w:r>
      <w:r w:rsidR="00195133" w:rsidRPr="003E6EAC">
        <w:rPr>
          <w:sz w:val="28"/>
          <w:szCs w:val="28"/>
        </w:rPr>
        <w:t>Zrealizovať odbornú návštevu iného zariadenia/SVI.</w:t>
      </w:r>
      <w:r w:rsidR="00E6775A" w:rsidRPr="003E6EAC">
        <w:rPr>
          <w:sz w:val="28"/>
          <w:szCs w:val="28"/>
        </w:rPr>
        <w:t xml:space="preserve"> </w:t>
      </w:r>
    </w:p>
    <w:p w14:paraId="0F16E58F" w14:textId="18A90046" w:rsidR="00E6775A" w:rsidRPr="003E6EAC" w:rsidRDefault="00E6775A" w:rsidP="00E6775A">
      <w:pPr>
        <w:pStyle w:val="Odsekzoznamu"/>
        <w:spacing w:line="259" w:lineRule="auto"/>
        <w:ind w:left="284" w:firstLine="5"/>
        <w:jc w:val="both"/>
        <w:rPr>
          <w:sz w:val="28"/>
          <w:szCs w:val="28"/>
        </w:rPr>
      </w:pPr>
      <w:r w:rsidRPr="003E6EAC">
        <w:rPr>
          <w:sz w:val="28"/>
          <w:szCs w:val="28"/>
        </w:rPr>
        <w:t xml:space="preserve">T: </w:t>
      </w:r>
      <w:r w:rsidRPr="003E6EAC">
        <w:rPr>
          <w:sz w:val="28"/>
          <w:szCs w:val="28"/>
        </w:rPr>
        <w:tab/>
        <w:t>2025</w:t>
      </w:r>
      <w:r w:rsidRPr="003E6EAC">
        <w:rPr>
          <w:sz w:val="28"/>
          <w:szCs w:val="28"/>
        </w:rPr>
        <w:tab/>
      </w:r>
      <w:r w:rsidRPr="003E6EAC">
        <w:rPr>
          <w:sz w:val="28"/>
          <w:szCs w:val="28"/>
        </w:rPr>
        <w:tab/>
      </w:r>
      <w:r w:rsidRPr="003E6EAC">
        <w:rPr>
          <w:sz w:val="28"/>
          <w:szCs w:val="28"/>
        </w:rPr>
        <w:tab/>
        <w:t>Z: vedúc</w:t>
      </w:r>
      <w:r w:rsidR="00195133" w:rsidRPr="003E6EAC">
        <w:rPr>
          <w:sz w:val="28"/>
          <w:szCs w:val="28"/>
        </w:rPr>
        <w:t>i</w:t>
      </w:r>
      <w:r w:rsidRPr="003E6EAC">
        <w:rPr>
          <w:sz w:val="28"/>
          <w:szCs w:val="28"/>
        </w:rPr>
        <w:t xml:space="preserve"> zariadenia</w:t>
      </w:r>
      <w:r w:rsidR="00F8694B" w:rsidRPr="003E6EAC">
        <w:rPr>
          <w:sz w:val="28"/>
          <w:szCs w:val="28"/>
        </w:rPr>
        <w:t>, zamestnanci zariadenia</w:t>
      </w:r>
    </w:p>
    <w:p w14:paraId="7C714F46" w14:textId="7E9A1A72" w:rsidR="00E6775A" w:rsidRPr="003E6EAC" w:rsidRDefault="00E6775A" w:rsidP="00E6775A">
      <w:pPr>
        <w:pStyle w:val="Odsekzoznamu"/>
        <w:jc w:val="both"/>
        <w:rPr>
          <w:sz w:val="28"/>
          <w:szCs w:val="28"/>
        </w:rPr>
      </w:pPr>
    </w:p>
    <w:p w14:paraId="4FB7BFCB" w14:textId="77777777" w:rsidR="00913AEB" w:rsidRPr="003E6EAC" w:rsidRDefault="00913AEB" w:rsidP="00913AEB">
      <w:pPr>
        <w:spacing w:line="360" w:lineRule="auto"/>
        <w:jc w:val="both"/>
        <w:outlineLvl w:val="0"/>
        <w:rPr>
          <w:sz w:val="28"/>
          <w:szCs w:val="28"/>
        </w:rPr>
      </w:pPr>
    </w:p>
    <w:p w14:paraId="57D19FE2" w14:textId="0E83FAC3" w:rsidR="00913AEB" w:rsidRPr="00913AEB" w:rsidRDefault="00913AEB" w:rsidP="00913AEB">
      <w:pPr>
        <w:spacing w:line="276" w:lineRule="auto"/>
        <w:jc w:val="both"/>
        <w:outlineLvl w:val="0"/>
        <w:rPr>
          <w:sz w:val="28"/>
          <w:szCs w:val="28"/>
        </w:rPr>
      </w:pPr>
      <w:r w:rsidRPr="003E6EAC">
        <w:rPr>
          <w:sz w:val="28"/>
          <w:szCs w:val="28"/>
        </w:rPr>
        <w:t xml:space="preserve">Návrhy, spätnú väzbu k tomuto dokumentu </w:t>
      </w:r>
      <w:r w:rsidR="003E6EAC" w:rsidRPr="003E6EAC">
        <w:rPr>
          <w:sz w:val="28"/>
          <w:szCs w:val="28"/>
        </w:rPr>
        <w:t>(</w:t>
      </w:r>
      <w:r w:rsidRPr="003E6EAC">
        <w:rPr>
          <w:sz w:val="28"/>
          <w:szCs w:val="28"/>
        </w:rPr>
        <w:t>k</w:t>
      </w:r>
      <w:r w:rsidR="003E6EAC" w:rsidRPr="003E6EAC">
        <w:rPr>
          <w:sz w:val="28"/>
          <w:szCs w:val="28"/>
        </w:rPr>
        <w:t xml:space="preserve"> </w:t>
      </w:r>
      <w:r w:rsidRPr="003E6EAC">
        <w:rPr>
          <w:sz w:val="28"/>
          <w:szCs w:val="28"/>
        </w:rPr>
        <w:t xml:space="preserve">vízii a cieľom) je možné vyjadriť priamo v zariadení alebo emailom: </w:t>
      </w:r>
      <w:hyperlink r:id="rId8" w:history="1">
        <w:r w:rsidRPr="003E6EAC">
          <w:rPr>
            <w:rStyle w:val="Hypertextovprepojenie"/>
            <w:sz w:val="28"/>
            <w:szCs w:val="28"/>
          </w:rPr>
          <w:t>domsvanny@charita-po.sk</w:t>
        </w:r>
      </w:hyperlink>
      <w:r w:rsidRPr="003E6EAC">
        <w:rPr>
          <w:sz w:val="28"/>
          <w:szCs w:val="28"/>
        </w:rPr>
        <w:t xml:space="preserve"> .</w:t>
      </w:r>
      <w:bookmarkStart w:id="1" w:name="_GoBack"/>
      <w:bookmarkEnd w:id="1"/>
    </w:p>
    <w:p w14:paraId="78F589A3" w14:textId="77777777" w:rsidR="00F8694B" w:rsidRPr="00913AEB" w:rsidRDefault="00F8694B" w:rsidP="00E6775A">
      <w:pPr>
        <w:pStyle w:val="Odsekzoznamu"/>
        <w:jc w:val="both"/>
        <w:rPr>
          <w:sz w:val="24"/>
          <w:szCs w:val="24"/>
        </w:rPr>
      </w:pPr>
    </w:p>
    <w:sectPr w:rsidR="00F8694B" w:rsidRPr="00913AEB" w:rsidSect="00D36C94">
      <w:headerReference w:type="default" r:id="rId9"/>
      <w:footerReference w:type="default" r:id="rId10"/>
      <w:pgSz w:w="11906" w:h="16838"/>
      <w:pgMar w:top="1417" w:right="1152" w:bottom="1417" w:left="1152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5DCCC" w16cex:dateUtc="2024-10-25T07:01:00Z"/>
  <w16cex:commentExtensible w16cex:durableId="2AC5DCEF" w16cex:dateUtc="2024-10-25T07:01:00Z"/>
  <w16cex:commentExtensible w16cex:durableId="2AC5DCFA" w16cex:dateUtc="2024-10-25T07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E195B" w14:textId="77777777" w:rsidR="00364165" w:rsidRDefault="00364165">
      <w:r>
        <w:separator/>
      </w:r>
    </w:p>
  </w:endnote>
  <w:endnote w:type="continuationSeparator" w:id="0">
    <w:p w14:paraId="20A7831B" w14:textId="77777777" w:rsidR="00364165" w:rsidRDefault="003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9620" w14:textId="77777777" w:rsidR="004F0BF7" w:rsidRPr="00DB44EA" w:rsidRDefault="004F0BF7" w:rsidP="00DB44EA">
    <w:pPr>
      <w:pStyle w:val="Pta"/>
      <w:tabs>
        <w:tab w:val="clear" w:pos="9072"/>
        <w:tab w:val="right" w:pos="9498"/>
      </w:tabs>
      <w:rPr>
        <w:sz w:val="16"/>
        <w:szCs w:val="16"/>
      </w:rPr>
    </w:pPr>
    <w:r w:rsidRPr="00DB44EA">
      <w:rPr>
        <w:sz w:val="16"/>
        <w:szCs w:val="16"/>
      </w:rPr>
      <w:tab/>
    </w:r>
    <w:r w:rsidRPr="00DB44E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AF488" w14:textId="77777777" w:rsidR="00364165" w:rsidRDefault="00364165">
      <w:r>
        <w:separator/>
      </w:r>
    </w:p>
  </w:footnote>
  <w:footnote w:type="continuationSeparator" w:id="0">
    <w:p w14:paraId="0858B176" w14:textId="77777777" w:rsidR="00364165" w:rsidRDefault="0036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5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687"/>
      <w:gridCol w:w="6535"/>
      <w:gridCol w:w="1417"/>
    </w:tblGrid>
    <w:tr w:rsidR="00A970EB" w14:paraId="191C9B56" w14:textId="77777777" w:rsidTr="008D6B45">
      <w:trPr>
        <w:cantSplit/>
        <w:trHeight w:hRule="exact" w:val="567"/>
      </w:trPr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vAlign w:val="center"/>
        </w:tcPr>
        <w:p w14:paraId="79C3BFEE" w14:textId="77777777" w:rsidR="00A970EB" w:rsidRDefault="00A970EB" w:rsidP="002C486F">
          <w:pPr>
            <w:rPr>
              <w:rFonts w:ascii="Arial" w:hAnsi="Arial" w:cs="Arial"/>
              <w:b/>
            </w:rPr>
          </w:pPr>
        </w:p>
      </w:tc>
      <w:tc>
        <w:tcPr>
          <w:tcW w:w="6535" w:type="dxa"/>
          <w:tcBorders>
            <w:top w:val="single" w:sz="4" w:space="0" w:color="000000"/>
            <w:left w:val="nil"/>
            <w:bottom w:val="single" w:sz="4" w:space="0" w:color="000000"/>
          </w:tcBorders>
          <w:vAlign w:val="center"/>
        </w:tcPr>
        <w:p w14:paraId="65A6F649" w14:textId="77777777" w:rsidR="00A970EB" w:rsidRPr="00943F69" w:rsidRDefault="005F3306" w:rsidP="00FE6E29">
          <w:pPr>
            <w:jc w:val="center"/>
            <w:rPr>
              <w:rFonts w:asciiTheme="majorBidi" w:hAnsiTheme="majorBidi" w:cstheme="majorBidi"/>
              <w:b/>
            </w:rPr>
          </w:pPr>
          <w:r>
            <w:rPr>
              <w:rFonts w:asciiTheme="majorBidi" w:hAnsiTheme="majorBidi" w:cstheme="majorBidi"/>
              <w:b/>
            </w:rPr>
            <w:t xml:space="preserve">Príručka implementácie </w:t>
          </w:r>
          <w:r w:rsidR="00FE306B">
            <w:rPr>
              <w:rFonts w:asciiTheme="majorBidi" w:hAnsiTheme="majorBidi" w:cstheme="majorBidi"/>
              <w:b/>
            </w:rPr>
            <w:t>štandardov</w:t>
          </w:r>
          <w:r>
            <w:rPr>
              <w:rFonts w:asciiTheme="majorBidi" w:hAnsiTheme="majorBidi" w:cstheme="majorBidi"/>
              <w:b/>
            </w:rPr>
            <w:t xml:space="preserve"> kvality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432CDB" w14:textId="77777777" w:rsidR="00A970EB" w:rsidRPr="00943F69" w:rsidRDefault="0082225E" w:rsidP="005F3306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sz w:val="18"/>
            </w:rPr>
            <w:t xml:space="preserve">Príloha č. </w:t>
          </w:r>
          <w:r w:rsidR="0008370C">
            <w:rPr>
              <w:rFonts w:asciiTheme="majorBidi" w:hAnsiTheme="majorBidi" w:cstheme="majorBidi"/>
              <w:sz w:val="18"/>
            </w:rPr>
            <w:t>3</w:t>
          </w:r>
        </w:p>
      </w:tc>
    </w:tr>
    <w:tr w:rsidR="00C0107A" w14:paraId="2CAB9091" w14:textId="77777777" w:rsidTr="008D6B45">
      <w:trPr>
        <w:cantSplit/>
        <w:trHeight w:val="567"/>
      </w:trPr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vAlign w:val="center"/>
        </w:tcPr>
        <w:p w14:paraId="797FFA8B" w14:textId="77777777" w:rsidR="008D6B45" w:rsidRDefault="008D6B45" w:rsidP="00FE6E29">
          <w:pPr>
            <w:widowControl w:val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vAlign w:val="center"/>
        </w:tcPr>
        <w:p w14:paraId="3DBBB190" w14:textId="77777777" w:rsidR="008D6B45" w:rsidRPr="008D6B45" w:rsidRDefault="0008370C" w:rsidP="008D6B45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b/>
              <w:sz w:val="28"/>
            </w:rPr>
            <w:t>Strategický dokument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97BFF2" w14:textId="77777777" w:rsidR="008D6B45" w:rsidRPr="008D6B45" w:rsidRDefault="008D6B45" w:rsidP="008D6B45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</w:p>
      </w:tc>
    </w:tr>
  </w:tbl>
  <w:p w14:paraId="3F936857" w14:textId="77777777" w:rsidR="00A44C4D" w:rsidRDefault="00A44C4D" w:rsidP="00F86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7FC5"/>
    <w:multiLevelType w:val="hybridMultilevel"/>
    <w:tmpl w:val="18B675E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630BF5"/>
    <w:multiLevelType w:val="hybridMultilevel"/>
    <w:tmpl w:val="C3286AC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C09FE"/>
    <w:multiLevelType w:val="hybridMultilevel"/>
    <w:tmpl w:val="33547A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68"/>
    <w:multiLevelType w:val="hybridMultilevel"/>
    <w:tmpl w:val="C7C6A0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3531"/>
    <w:multiLevelType w:val="hybridMultilevel"/>
    <w:tmpl w:val="DDA460FA"/>
    <w:lvl w:ilvl="0" w:tplc="DBB0A4D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E3C81"/>
    <w:multiLevelType w:val="hybridMultilevel"/>
    <w:tmpl w:val="1570B1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6134C"/>
    <w:multiLevelType w:val="hybridMultilevel"/>
    <w:tmpl w:val="F7564588"/>
    <w:lvl w:ilvl="0" w:tplc="C7BCF5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871E1"/>
    <w:multiLevelType w:val="hybridMultilevel"/>
    <w:tmpl w:val="EE5854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4B"/>
    <w:rsid w:val="00007816"/>
    <w:rsid w:val="000219C8"/>
    <w:rsid w:val="0002691B"/>
    <w:rsid w:val="0005103B"/>
    <w:rsid w:val="0007150F"/>
    <w:rsid w:val="0008370C"/>
    <w:rsid w:val="0009434F"/>
    <w:rsid w:val="000B4DC1"/>
    <w:rsid w:val="000B7D27"/>
    <w:rsid w:val="000C66A7"/>
    <w:rsid w:val="000E02DF"/>
    <w:rsid w:val="000E272B"/>
    <w:rsid w:val="000E56D6"/>
    <w:rsid w:val="000E6493"/>
    <w:rsid w:val="000F2AA2"/>
    <w:rsid w:val="00100AFC"/>
    <w:rsid w:val="0011047F"/>
    <w:rsid w:val="00116EB6"/>
    <w:rsid w:val="00145095"/>
    <w:rsid w:val="001652AC"/>
    <w:rsid w:val="00181AB5"/>
    <w:rsid w:val="00182BC2"/>
    <w:rsid w:val="00195133"/>
    <w:rsid w:val="001E4494"/>
    <w:rsid w:val="00204678"/>
    <w:rsid w:val="00227936"/>
    <w:rsid w:val="00232F11"/>
    <w:rsid w:val="00237895"/>
    <w:rsid w:val="0027285B"/>
    <w:rsid w:val="00282129"/>
    <w:rsid w:val="002827C1"/>
    <w:rsid w:val="002C486F"/>
    <w:rsid w:val="002C62C6"/>
    <w:rsid w:val="002F4D4E"/>
    <w:rsid w:val="00346B6A"/>
    <w:rsid w:val="00347420"/>
    <w:rsid w:val="00364165"/>
    <w:rsid w:val="003A4537"/>
    <w:rsid w:val="003E5AEC"/>
    <w:rsid w:val="003E6EAC"/>
    <w:rsid w:val="003F15EB"/>
    <w:rsid w:val="00412D26"/>
    <w:rsid w:val="00441EFC"/>
    <w:rsid w:val="00443A49"/>
    <w:rsid w:val="004455A5"/>
    <w:rsid w:val="0047314C"/>
    <w:rsid w:val="004A176D"/>
    <w:rsid w:val="004C4B0A"/>
    <w:rsid w:val="004F0BF7"/>
    <w:rsid w:val="004F2CA1"/>
    <w:rsid w:val="00505304"/>
    <w:rsid w:val="00553412"/>
    <w:rsid w:val="00562C0B"/>
    <w:rsid w:val="005925F4"/>
    <w:rsid w:val="0059619F"/>
    <w:rsid w:val="005A272C"/>
    <w:rsid w:val="005D571F"/>
    <w:rsid w:val="005F3306"/>
    <w:rsid w:val="00602E27"/>
    <w:rsid w:val="00605DBA"/>
    <w:rsid w:val="006438F7"/>
    <w:rsid w:val="00660D3C"/>
    <w:rsid w:val="006A39C3"/>
    <w:rsid w:val="006C136E"/>
    <w:rsid w:val="006D2006"/>
    <w:rsid w:val="00724C4E"/>
    <w:rsid w:val="007404C3"/>
    <w:rsid w:val="00740A57"/>
    <w:rsid w:val="00752B4E"/>
    <w:rsid w:val="007559CF"/>
    <w:rsid w:val="0077297F"/>
    <w:rsid w:val="0078330D"/>
    <w:rsid w:val="007963FF"/>
    <w:rsid w:val="007A4E37"/>
    <w:rsid w:val="007B1D75"/>
    <w:rsid w:val="007B6EA6"/>
    <w:rsid w:val="007D30F7"/>
    <w:rsid w:val="007D439F"/>
    <w:rsid w:val="008060B1"/>
    <w:rsid w:val="0082225E"/>
    <w:rsid w:val="00835C08"/>
    <w:rsid w:val="00840F75"/>
    <w:rsid w:val="0084572D"/>
    <w:rsid w:val="00855BA4"/>
    <w:rsid w:val="008644EE"/>
    <w:rsid w:val="008B2067"/>
    <w:rsid w:val="008B411D"/>
    <w:rsid w:val="008B41CA"/>
    <w:rsid w:val="008D6B45"/>
    <w:rsid w:val="00913AEB"/>
    <w:rsid w:val="00913BFC"/>
    <w:rsid w:val="00917741"/>
    <w:rsid w:val="00943F69"/>
    <w:rsid w:val="009620E9"/>
    <w:rsid w:val="0099748A"/>
    <w:rsid w:val="009978F0"/>
    <w:rsid w:val="009A0F4B"/>
    <w:rsid w:val="009F2A2C"/>
    <w:rsid w:val="00A44C4D"/>
    <w:rsid w:val="00A634FF"/>
    <w:rsid w:val="00A91B47"/>
    <w:rsid w:val="00A93BDB"/>
    <w:rsid w:val="00A970EB"/>
    <w:rsid w:val="00AB6BC3"/>
    <w:rsid w:val="00AC7429"/>
    <w:rsid w:val="00AC7EDD"/>
    <w:rsid w:val="00B00F0A"/>
    <w:rsid w:val="00B06CA6"/>
    <w:rsid w:val="00B45BB4"/>
    <w:rsid w:val="00B63BEF"/>
    <w:rsid w:val="00B65EEA"/>
    <w:rsid w:val="00BF7F72"/>
    <w:rsid w:val="00C0107A"/>
    <w:rsid w:val="00C06ADD"/>
    <w:rsid w:val="00C96B0B"/>
    <w:rsid w:val="00D24581"/>
    <w:rsid w:val="00D31C52"/>
    <w:rsid w:val="00D36C94"/>
    <w:rsid w:val="00D639E3"/>
    <w:rsid w:val="00DB44EA"/>
    <w:rsid w:val="00E16A7A"/>
    <w:rsid w:val="00E62623"/>
    <w:rsid w:val="00E6775A"/>
    <w:rsid w:val="00E77A6C"/>
    <w:rsid w:val="00EA0AB4"/>
    <w:rsid w:val="00EA65EB"/>
    <w:rsid w:val="00EA7061"/>
    <w:rsid w:val="00EB34E9"/>
    <w:rsid w:val="00EE45E5"/>
    <w:rsid w:val="00F1582C"/>
    <w:rsid w:val="00F21E4F"/>
    <w:rsid w:val="00F26C8E"/>
    <w:rsid w:val="00F57F60"/>
    <w:rsid w:val="00F773B7"/>
    <w:rsid w:val="00F867DE"/>
    <w:rsid w:val="00F8694B"/>
    <w:rsid w:val="00FC65A2"/>
    <w:rsid w:val="00FE306B"/>
    <w:rsid w:val="00FE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33FD24"/>
  <w15:docId w15:val="{2B434264-3CF3-4058-92F1-583157C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6C94"/>
    <w:rPr>
      <w:lang w:eastAsia="cs-CZ" w:bidi="ar-SA"/>
    </w:rPr>
  </w:style>
  <w:style w:type="paragraph" w:styleId="Nadpis1">
    <w:name w:val="heading 1"/>
    <w:basedOn w:val="Normlny"/>
    <w:next w:val="Normlny"/>
    <w:qFormat/>
    <w:rsid w:val="00D36C9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D36C94"/>
    <w:pPr>
      <w:keepNext/>
      <w:jc w:val="right"/>
      <w:outlineLvl w:val="1"/>
    </w:pPr>
    <w:rPr>
      <w:b/>
      <w:bCs/>
      <w:sz w:val="24"/>
      <w:szCs w:val="24"/>
      <w:lang w:val="en-US"/>
    </w:rPr>
  </w:style>
  <w:style w:type="paragraph" w:styleId="Nadpis3">
    <w:name w:val="heading 3"/>
    <w:basedOn w:val="Normlny"/>
    <w:next w:val="Normlny"/>
    <w:qFormat/>
    <w:rsid w:val="00D36C9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970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semiHidden/>
    <w:rsid w:val="00D36C94"/>
    <w:rPr>
      <w:rFonts w:ascii="Courier New" w:hAnsi="Courier New"/>
    </w:rPr>
  </w:style>
  <w:style w:type="paragraph" w:styleId="Hlavika">
    <w:name w:val="header"/>
    <w:basedOn w:val="Normlny"/>
    <w:semiHidden/>
    <w:rsid w:val="00D36C94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D36C9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D36C94"/>
  </w:style>
  <w:style w:type="character" w:styleId="Zvraznenie">
    <w:name w:val="Emphasis"/>
    <w:qFormat/>
    <w:rsid w:val="00D36C94"/>
    <w:rPr>
      <w:i/>
      <w:iCs/>
    </w:rPr>
  </w:style>
  <w:style w:type="paragraph" w:styleId="truktradokumentu">
    <w:name w:val="Document Map"/>
    <w:basedOn w:val="Normlny"/>
    <w:semiHidden/>
    <w:rsid w:val="00D36C94"/>
    <w:pPr>
      <w:shd w:val="clear" w:color="auto" w:fill="000080"/>
    </w:pPr>
    <w:rPr>
      <w:rFonts w:ascii="Tahoma" w:hAnsi="Tahoma" w:cs="Tahoma"/>
    </w:rPr>
  </w:style>
  <w:style w:type="character" w:customStyle="1" w:styleId="Nadpis6Char">
    <w:name w:val="Nadpis 6 Char"/>
    <w:basedOn w:val="Predvolenpsmoodseku"/>
    <w:link w:val="Nadpis6"/>
    <w:uiPriority w:val="9"/>
    <w:rsid w:val="00A970EB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ar-SA"/>
    </w:rPr>
  </w:style>
  <w:style w:type="paragraph" w:styleId="Odsekzoznamu">
    <w:name w:val="List Paragraph"/>
    <w:basedOn w:val="Normlny"/>
    <w:uiPriority w:val="34"/>
    <w:qFormat/>
    <w:rsid w:val="008B411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13AEB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F2A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2AA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2AA2"/>
    <w:rPr>
      <w:lang w:eastAsia="cs-CZ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2A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2AA2"/>
    <w:rPr>
      <w:b/>
      <w:bCs/>
      <w:lang w:eastAsia="cs-CZ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6E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6EAC"/>
    <w:rPr>
      <w:rFonts w:ascii="Segoe UI" w:hAnsi="Segoe UI" w:cs="Segoe UI"/>
      <w:sz w:val="18"/>
      <w:szCs w:val="18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vanny@charita-po.sk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A163-8010-45FC-BA65-32A09665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Archívny súpis</vt:lpstr>
      <vt:lpstr>Archívny súpis</vt:lpstr>
    </vt:vector>
  </TitlesOfParts>
  <Company>Tabita s.r.o.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Archívny súpis</dc:title>
  <dc:subject>04013</dc:subject>
  <dc:creator>Ondrej Buzala</dc:creator>
  <dc:description>DSS a DD Žiar nad Hronom</dc:description>
  <cp:lastModifiedBy>admin</cp:lastModifiedBy>
  <cp:revision>2</cp:revision>
  <cp:lastPrinted>2013-06-18T10:54:00Z</cp:lastPrinted>
  <dcterms:created xsi:type="dcterms:W3CDTF">2024-10-25T08:38:00Z</dcterms:created>
  <dcterms:modified xsi:type="dcterms:W3CDTF">2024-10-25T08:38:00Z</dcterms:modified>
  <cp:category>IKSpS</cp:category>
</cp:coreProperties>
</file>